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9BA65" w14:textId="1C90242E" w:rsidR="00056B28" w:rsidRPr="00EF1EDC" w:rsidRDefault="003F2C5A" w:rsidP="00056B28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noProof/>
        </w:rPr>
        <w:drawing>
          <wp:anchor distT="0" distB="0" distL="114300" distR="114300" simplePos="0" relativeHeight="251664384" behindDoc="1" locked="0" layoutInCell="1" allowOverlap="1" wp14:anchorId="70019993" wp14:editId="5555A4E7">
            <wp:simplePos x="0" y="0"/>
            <wp:positionH relativeFrom="column">
              <wp:posOffset>-951865</wp:posOffset>
            </wp:positionH>
            <wp:positionV relativeFrom="page">
              <wp:posOffset>3175</wp:posOffset>
            </wp:positionV>
            <wp:extent cx="4032885" cy="10055860"/>
            <wp:effectExtent l="0" t="0" r="571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A18Logo Background.pn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B28" w:rsidRPr="00EF1EDC">
        <w:rPr>
          <w:rFonts w:ascii="Helvetica Neue" w:hAnsi="Helvetica Neue"/>
          <w:b/>
        </w:rPr>
        <w:t xml:space="preserve">FRIDAY </w:t>
      </w:r>
    </w:p>
    <w:p w14:paraId="74807773" w14:textId="77777777" w:rsidR="005E6C50" w:rsidRPr="00EF1EDC" w:rsidRDefault="005E6C50">
      <w:pPr>
        <w:rPr>
          <w:rFonts w:ascii="Helvetica Neue" w:hAnsi="Helvetica Neue"/>
          <w:b/>
        </w:rPr>
      </w:pPr>
      <w:r w:rsidRPr="00EF1EDC">
        <w:rPr>
          <w:rFonts w:ascii="Helvetica Neue" w:hAnsi="Helvetica Neue"/>
          <w:b/>
        </w:rPr>
        <w:t>Friday, October 26, 2018</w:t>
      </w:r>
      <w:r w:rsidR="0011090C" w:rsidRPr="00EF1EDC">
        <w:rPr>
          <w:rFonts w:ascii="Helvetica Neue" w:hAnsi="Helvetica Neue"/>
          <w:b/>
        </w:rPr>
        <w:t xml:space="preserve"> - </w:t>
      </w:r>
      <w:r w:rsidR="00227D8D" w:rsidRPr="00EF1EDC">
        <w:rPr>
          <w:rFonts w:ascii="Helvetica Neue" w:hAnsi="Helvetica Neue"/>
          <w:b/>
        </w:rPr>
        <w:t xml:space="preserve">Work Shops </w:t>
      </w:r>
    </w:p>
    <w:p w14:paraId="7F7370E8" w14:textId="71DBE940" w:rsidR="005E6C50" w:rsidRPr="00EF1EDC" w:rsidRDefault="00EF1EDC" w:rsidP="00EF1EDC">
      <w:pPr>
        <w:spacing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8:00 am</w:t>
      </w:r>
      <w:r w:rsidR="00227D8D" w:rsidRPr="00EF1EDC">
        <w:rPr>
          <w:rFonts w:ascii="Helvetica Neue" w:hAnsi="Helvetica Neue"/>
        </w:rPr>
        <w:t xml:space="preserve"> to </w:t>
      </w:r>
      <w:r w:rsidR="00081F0F" w:rsidRPr="00EF1EDC">
        <w:rPr>
          <w:rFonts w:ascii="Helvetica Neue" w:hAnsi="Helvetica Neue"/>
        </w:rPr>
        <w:t>9</w:t>
      </w:r>
      <w:r w:rsidR="00227D8D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am</w:t>
      </w:r>
    </w:p>
    <w:p w14:paraId="3DBE100A" w14:textId="77777777" w:rsidR="00EA7B09" w:rsidRDefault="00EA7B09" w:rsidP="00EF1EDC">
      <w:pPr>
        <w:pStyle w:val="ListParagraph"/>
        <w:numPr>
          <w:ilvl w:val="0"/>
          <w:numId w:val="3"/>
        </w:numPr>
        <w:spacing w:line="240" w:lineRule="auto"/>
        <w:rPr>
          <w:rFonts w:ascii="Helvetica Neue" w:hAnsi="Helvetica Neue"/>
        </w:rPr>
      </w:pPr>
      <w:r w:rsidRPr="00EA7B09">
        <w:rPr>
          <w:rFonts w:ascii="Helvetica Neue" w:hAnsi="Helvetica Neue"/>
        </w:rPr>
        <w:t>NBCOT®: Strategies for Certification Success</w:t>
      </w:r>
    </w:p>
    <w:p w14:paraId="6E57859E" w14:textId="3F7A2294" w:rsidR="005E6C50" w:rsidRPr="00EF1EDC" w:rsidRDefault="005E6C50" w:rsidP="00EF1EDC">
      <w:pPr>
        <w:pStyle w:val="ListParagraph"/>
        <w:numPr>
          <w:ilvl w:val="0"/>
          <w:numId w:val="3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VAMPS, the New Visual Activity, Motor, Postural, and Sensorimotor Assessment</w:t>
      </w:r>
    </w:p>
    <w:p w14:paraId="2EADF9BB" w14:textId="77777777" w:rsidR="005E6C50" w:rsidRPr="00EF1EDC" w:rsidRDefault="005E6C50" w:rsidP="00EF1EDC">
      <w:pPr>
        <w:pStyle w:val="ListParagraph"/>
        <w:numPr>
          <w:ilvl w:val="0"/>
          <w:numId w:val="3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Vehicle automation for medically at-risk drivers: Opportunities and challenges</w:t>
      </w:r>
    </w:p>
    <w:p w14:paraId="6352542C" w14:textId="77777777" w:rsidR="005E6C50" w:rsidRPr="00EF1EDC" w:rsidRDefault="005E6C50" w:rsidP="00EF1EDC">
      <w:pPr>
        <w:pStyle w:val="ListParagraph"/>
        <w:numPr>
          <w:ilvl w:val="0"/>
          <w:numId w:val="3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Incorporating Evidence-Based Practice into Fieldwork Experiences</w:t>
      </w:r>
    </w:p>
    <w:p w14:paraId="687402A2" w14:textId="77777777" w:rsidR="005E6C50" w:rsidRPr="00EF1EDC" w:rsidRDefault="005E6C50" w:rsidP="00EF1EDC">
      <w:pPr>
        <w:pStyle w:val="ListParagraph"/>
        <w:numPr>
          <w:ilvl w:val="0"/>
          <w:numId w:val="3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Occupational Therapy in Early Childhood Transitions: Supporting Children and Families</w:t>
      </w:r>
    </w:p>
    <w:p w14:paraId="4595FB36" w14:textId="33025FEA" w:rsidR="00227D8D" w:rsidRPr="00EF1EDC" w:rsidRDefault="00EF1EDC" w:rsidP="00EF1EDC">
      <w:pPr>
        <w:spacing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2:00 pm</w:t>
      </w:r>
      <w:r w:rsidR="00227D8D" w:rsidRPr="00EF1EDC">
        <w:rPr>
          <w:rFonts w:ascii="Helvetica Neue" w:hAnsi="Helvetica Neue"/>
        </w:rPr>
        <w:t xml:space="preserve"> to </w:t>
      </w:r>
      <w:r w:rsidR="00081F0F" w:rsidRPr="00EF1EDC">
        <w:rPr>
          <w:rFonts w:ascii="Helvetica Neue" w:hAnsi="Helvetica Neue"/>
        </w:rPr>
        <w:t>3</w:t>
      </w:r>
      <w:r w:rsidR="00227D8D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pm</w:t>
      </w:r>
    </w:p>
    <w:p w14:paraId="25D311D9" w14:textId="77777777" w:rsidR="00883F30" w:rsidRPr="00EF1EDC" w:rsidRDefault="00883F30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Go Baby Go</w:t>
      </w:r>
    </w:p>
    <w:p w14:paraId="2D607365" w14:textId="77777777" w:rsidR="00227D8D" w:rsidRPr="00EF1EDC" w:rsidRDefault="00227D8D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Driving and Community Mobility: Occupational Therapy Practitioner Roles in Driving Rehabilitation Program</w:t>
      </w:r>
    </w:p>
    <w:p w14:paraId="6837C10E" w14:textId="77777777" w:rsidR="00227D8D" w:rsidRPr="00EF1EDC" w:rsidRDefault="00227D8D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Lymphedema - an under identified issue in routine occupational therapy practice.</w:t>
      </w:r>
    </w:p>
    <w:p w14:paraId="3DF62E59" w14:textId="77777777" w:rsidR="00227D8D" w:rsidRPr="00EF1EDC" w:rsidRDefault="00227D8D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Medical Errors</w:t>
      </w:r>
    </w:p>
    <w:p w14:paraId="285CD444" w14:textId="77777777" w:rsidR="00227D8D" w:rsidRPr="00EF1EDC" w:rsidRDefault="00227D8D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A case based look at proprioceptive rehabilitation following trauma to the UE</w:t>
      </w:r>
    </w:p>
    <w:p w14:paraId="0C47F692" w14:textId="77777777" w:rsidR="00056B28" w:rsidRPr="00EF1EDC" w:rsidRDefault="00056B28" w:rsidP="00EF1EDC">
      <w:pPr>
        <w:spacing w:line="240" w:lineRule="auto"/>
        <w:rPr>
          <w:rFonts w:ascii="Helvetica Neue" w:hAnsi="Helvetica Neue"/>
          <w:b/>
        </w:rPr>
      </w:pPr>
      <w:r w:rsidRPr="00EF1EDC">
        <w:rPr>
          <w:rFonts w:ascii="Helvetica Neue" w:hAnsi="Helvetica Neue"/>
          <w:b/>
        </w:rPr>
        <w:t xml:space="preserve">Friday, October 26, 2018 – Short Courses </w:t>
      </w:r>
    </w:p>
    <w:p w14:paraId="3FCAE58D" w14:textId="23B780B7" w:rsidR="00056B28" w:rsidRPr="00EF1EDC" w:rsidRDefault="00EF1EDC" w:rsidP="00EF1EDC">
      <w:pPr>
        <w:spacing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10:00 am</w:t>
      </w:r>
      <w:r w:rsidR="00056B28" w:rsidRPr="00EF1EDC">
        <w:rPr>
          <w:rFonts w:ascii="Helvetica Neue" w:hAnsi="Helvetica Neue"/>
        </w:rPr>
        <w:t xml:space="preserve"> – 1</w:t>
      </w:r>
      <w:r w:rsidR="00081F0F" w:rsidRPr="00EF1EDC">
        <w:rPr>
          <w:rFonts w:ascii="Helvetica Neue" w:hAnsi="Helvetica Neue"/>
        </w:rPr>
        <w:t>0</w:t>
      </w:r>
      <w:r w:rsidR="00056B28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am</w:t>
      </w:r>
      <w:r w:rsidR="00056B28" w:rsidRPr="00EF1EDC">
        <w:rPr>
          <w:rFonts w:ascii="Helvetica Neue" w:hAnsi="Helvetica Neue"/>
        </w:rPr>
        <w:t xml:space="preserve"> </w:t>
      </w:r>
    </w:p>
    <w:p w14:paraId="65D539FF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 xml:space="preserve">Pick your Partners: Teacher, PT, and OT collaboration in schools </w:t>
      </w:r>
    </w:p>
    <w:p w14:paraId="401EDB6E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Implicit Bias: Educational and Professional Implications for Application to Occupational Therapy Practice</w:t>
      </w:r>
    </w:p>
    <w:p w14:paraId="7AD4E519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Improving quality of life using interdisciplinary collaborations for patient centered care within specialty individualized memory care programs</w:t>
      </w:r>
    </w:p>
    <w:p w14:paraId="5465DDA0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Thought Bubbles: Making Clinical Reasoning More Visible to Fieldwork Students</w:t>
      </w:r>
    </w:p>
    <w:p w14:paraId="62F4328B" w14:textId="771366C4" w:rsidR="00056B28" w:rsidRPr="00EF1EDC" w:rsidRDefault="00EF1EDC" w:rsidP="00EF1EDC">
      <w:pPr>
        <w:spacing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1:00 pm</w:t>
      </w:r>
      <w:r w:rsidR="00056B28" w:rsidRPr="00EF1EDC">
        <w:rPr>
          <w:rFonts w:ascii="Helvetica Neue" w:hAnsi="Helvetica Neue"/>
        </w:rPr>
        <w:t xml:space="preserve"> – </w:t>
      </w:r>
      <w:r w:rsidR="00081F0F" w:rsidRPr="00EF1EDC">
        <w:rPr>
          <w:rFonts w:ascii="Helvetica Neue" w:hAnsi="Helvetica Neue"/>
        </w:rPr>
        <w:t>1</w:t>
      </w:r>
      <w:r w:rsidR="00056B28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pm</w:t>
      </w:r>
      <w:r w:rsidR="00056B28" w:rsidRPr="00EF1EDC">
        <w:rPr>
          <w:rFonts w:ascii="Helvetica Neue" w:hAnsi="Helvetica Neue"/>
        </w:rPr>
        <w:t xml:space="preserve"> </w:t>
      </w:r>
    </w:p>
    <w:p w14:paraId="4D43DC28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Sexuality and Intimacy after a Spinal Cord Injury</w:t>
      </w:r>
    </w:p>
    <w:p w14:paraId="3F61C652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How to Write Evidence-Based Practice Manuscripts for Journal Publication</w:t>
      </w:r>
    </w:p>
    <w:p w14:paraId="2501FED3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Training in Oral Care with Persons with Cognitive Dysfunction</w:t>
      </w:r>
    </w:p>
    <w:p w14:paraId="58999F9F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Leadership and Engagement: Readiness and Willingness to Lead</w:t>
      </w:r>
    </w:p>
    <w:p w14:paraId="188D6EBB" w14:textId="67C7DE07" w:rsidR="00056B28" w:rsidRPr="00EF1EDC" w:rsidRDefault="00EF1EDC" w:rsidP="00EF1EDC">
      <w:pPr>
        <w:spacing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4:30 p</w:t>
      </w:r>
      <w:r w:rsidR="00056B28" w:rsidRPr="00EF1EDC">
        <w:rPr>
          <w:rFonts w:ascii="Helvetica Neue" w:hAnsi="Helvetica Neue"/>
        </w:rPr>
        <w:t>m – 5:</w:t>
      </w:r>
      <w:r w:rsidR="00081F0F" w:rsidRPr="00EF1EDC">
        <w:rPr>
          <w:rFonts w:ascii="Helvetica Neue" w:hAnsi="Helvetica Neue"/>
        </w:rPr>
        <w:t>2</w:t>
      </w:r>
      <w:r>
        <w:rPr>
          <w:rFonts w:ascii="Helvetica Neue" w:hAnsi="Helvetica Neue"/>
        </w:rPr>
        <w:t>0 pm</w:t>
      </w:r>
      <w:r w:rsidR="00056B28" w:rsidRPr="00EF1EDC">
        <w:rPr>
          <w:rFonts w:ascii="Helvetica Neue" w:hAnsi="Helvetica Neue"/>
        </w:rPr>
        <w:t xml:space="preserve"> </w:t>
      </w:r>
    </w:p>
    <w:p w14:paraId="04DDB8DB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Empowering Leadership: Our State Association's Leadership Development Program</w:t>
      </w:r>
    </w:p>
    <w:p w14:paraId="49095085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The School Based Occupational Therapy Assessment: Using the Occupational Profile and Other Tools to Capture Relevant Data</w:t>
      </w:r>
    </w:p>
    <w:p w14:paraId="0562E98B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Trauma-informed community-based occupational therapy: A practice model used with children and youth receiving out-patient psychological services</w:t>
      </w:r>
    </w:p>
    <w:p w14:paraId="07ADC2EB" w14:textId="1DB2874A" w:rsidR="00227D8D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SOTA Leaders Network</w:t>
      </w:r>
    </w:p>
    <w:p w14:paraId="301B636D" w14:textId="77777777" w:rsidR="005E6C50" w:rsidRPr="00EF1EDC" w:rsidRDefault="005E6C50" w:rsidP="00EF1EDC">
      <w:pPr>
        <w:spacing w:line="240" w:lineRule="auto"/>
        <w:rPr>
          <w:rFonts w:ascii="Helvetica Neue" w:hAnsi="Helvetica Neue"/>
          <w:b/>
        </w:rPr>
      </w:pPr>
      <w:r w:rsidRPr="00EF1EDC">
        <w:rPr>
          <w:rFonts w:ascii="Helvetica Neue" w:hAnsi="Helvetica Neue"/>
          <w:b/>
        </w:rPr>
        <w:t xml:space="preserve">Friday, October 26, 2018 </w:t>
      </w:r>
      <w:r w:rsidR="0011090C" w:rsidRPr="00EF1EDC">
        <w:rPr>
          <w:rFonts w:ascii="Helvetica Neue" w:hAnsi="Helvetica Neue"/>
          <w:b/>
        </w:rPr>
        <w:t xml:space="preserve">- </w:t>
      </w:r>
      <w:r w:rsidRPr="00EF1EDC">
        <w:rPr>
          <w:rFonts w:ascii="Helvetica Neue" w:hAnsi="Helvetica Neue"/>
          <w:b/>
        </w:rPr>
        <w:t xml:space="preserve"> Conversations That Matter</w:t>
      </w:r>
    </w:p>
    <w:p w14:paraId="39B0C7FD" w14:textId="67DADDBD" w:rsidR="005E6C50" w:rsidRPr="00EF1EDC" w:rsidRDefault="00EF1EDC" w:rsidP="00EF1EDC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8:00 am</w:t>
      </w:r>
      <w:r w:rsidR="005E6C50" w:rsidRPr="00EF1EDC">
        <w:rPr>
          <w:rFonts w:ascii="Helvetica Neue" w:hAnsi="Helvetica Neue"/>
        </w:rPr>
        <w:t xml:space="preserve"> – </w:t>
      </w:r>
      <w:r w:rsidR="00081F0F" w:rsidRPr="00EF1EDC">
        <w:rPr>
          <w:rFonts w:ascii="Helvetica Neue" w:hAnsi="Helvetica Neue"/>
        </w:rPr>
        <w:t>8</w:t>
      </w:r>
      <w:r w:rsidR="005E6C50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am</w:t>
      </w:r>
      <w:r w:rsidR="005E6C50" w:rsidRPr="00EF1EDC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="005E6C50" w:rsidRPr="00EF1EDC">
        <w:rPr>
          <w:rFonts w:ascii="Helvetica Neue" w:hAnsi="Helvetica Neue"/>
        </w:rPr>
        <w:t xml:space="preserve">Meeting AOTAs Vison 2025 with Experiential Education Labs </w:t>
      </w:r>
    </w:p>
    <w:p w14:paraId="49AEB6AD" w14:textId="5B42E2D9" w:rsidR="005E6C50" w:rsidRPr="00EF1EDC" w:rsidRDefault="00EF1EDC" w:rsidP="00EA7B09">
      <w:pPr>
        <w:spacing w:after="0" w:line="240" w:lineRule="auto"/>
        <w:ind w:left="2160" w:hanging="2160"/>
        <w:rPr>
          <w:rFonts w:ascii="Helvetica Neue" w:hAnsi="Helvetica Neue"/>
        </w:rPr>
      </w:pPr>
      <w:r>
        <w:rPr>
          <w:rFonts w:ascii="Helvetica Neue" w:hAnsi="Helvetica Neue"/>
        </w:rPr>
        <w:t>9:00 am</w:t>
      </w:r>
      <w:r w:rsidR="005E6C50" w:rsidRPr="00EF1EDC">
        <w:rPr>
          <w:rFonts w:ascii="Helvetica Neue" w:hAnsi="Helvetica Neue"/>
        </w:rPr>
        <w:t xml:space="preserve"> – </w:t>
      </w:r>
      <w:r w:rsidR="00081F0F" w:rsidRPr="00EF1EDC">
        <w:rPr>
          <w:rFonts w:ascii="Helvetica Neue" w:hAnsi="Helvetica Neue"/>
        </w:rPr>
        <w:t>9</w:t>
      </w:r>
      <w:r w:rsidR="005E6C50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am</w:t>
      </w:r>
      <w:r w:rsidR="005E6C50" w:rsidRPr="00EF1EDC">
        <w:rPr>
          <w:rFonts w:ascii="Helvetica Neue" w:hAnsi="Helvetica Neue"/>
        </w:rPr>
        <w:t xml:space="preserve"> </w:t>
      </w:r>
      <w:r w:rsidRPr="00EF1EDC">
        <w:rPr>
          <w:rFonts w:ascii="Helvetica Neue" w:hAnsi="Helvetica Neue"/>
        </w:rPr>
        <w:tab/>
      </w:r>
      <w:r w:rsidR="005E6C50" w:rsidRPr="00EF1EDC">
        <w:rPr>
          <w:rFonts w:ascii="Helvetica Neue" w:hAnsi="Helvetica Neue"/>
        </w:rPr>
        <w:t xml:space="preserve">Exchange of ideas on innovative Apps that practitioners have found to </w:t>
      </w:r>
      <w:r w:rsidR="00EA7B09">
        <w:rPr>
          <w:rFonts w:ascii="Helvetica Neue" w:hAnsi="Helvetica Neue"/>
        </w:rPr>
        <w:br/>
      </w:r>
      <w:r w:rsidR="005E6C50" w:rsidRPr="00EF1EDC">
        <w:rPr>
          <w:rFonts w:ascii="Helvetica Neue" w:hAnsi="Helvetica Neue"/>
        </w:rPr>
        <w:t>promote health and occupational engagement.</w:t>
      </w:r>
    </w:p>
    <w:p w14:paraId="5BA494AB" w14:textId="13486477" w:rsidR="005E6C50" w:rsidRPr="00EF1EDC" w:rsidRDefault="003F2C5A" w:rsidP="00EF1EDC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284FC13" wp14:editId="67E67AAC">
            <wp:simplePos x="0" y="0"/>
            <wp:positionH relativeFrom="column">
              <wp:posOffset>-1086922</wp:posOffset>
            </wp:positionH>
            <wp:positionV relativeFrom="page">
              <wp:posOffset>6350</wp:posOffset>
            </wp:positionV>
            <wp:extent cx="4032885" cy="10055860"/>
            <wp:effectExtent l="0" t="0" r="571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A18Logo Background.pn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EDC">
        <w:rPr>
          <w:rFonts w:ascii="Helvetica Neue" w:hAnsi="Helvetica Neue"/>
        </w:rPr>
        <w:t xml:space="preserve">                                         </w:t>
      </w:r>
    </w:p>
    <w:p w14:paraId="3AEE004B" w14:textId="02CD6503" w:rsidR="00C21FD9" w:rsidRDefault="00C21FD9" w:rsidP="00C21FD9">
      <w:pPr>
        <w:spacing w:after="0" w:line="240" w:lineRule="auto"/>
        <w:ind w:left="2160" w:hanging="2160"/>
        <w:rPr>
          <w:rFonts w:ascii="Helvetica Neue" w:hAnsi="Helvetica Neue"/>
        </w:rPr>
      </w:pPr>
      <w:r>
        <w:rPr>
          <w:rFonts w:ascii="Helvetica Neue" w:hAnsi="Helvetica Neue"/>
        </w:rPr>
        <w:t>10:00 am – 10:50 am</w:t>
      </w:r>
      <w:r>
        <w:rPr>
          <w:rFonts w:ascii="Helvetica Neue" w:hAnsi="Helvetica Neue"/>
        </w:rPr>
        <w:tab/>
      </w:r>
      <w:r w:rsidRPr="00C21FD9">
        <w:rPr>
          <w:rFonts w:ascii="Helvetica Neue" w:hAnsi="Helvetica Neue"/>
        </w:rPr>
        <w:t xml:space="preserve">Addressing abuse and violence during home and community </w:t>
      </w:r>
      <w:r>
        <w:rPr>
          <w:rFonts w:ascii="Helvetica Neue" w:hAnsi="Helvetica Neue"/>
        </w:rPr>
        <w:br/>
      </w:r>
      <w:r w:rsidRPr="00C21FD9">
        <w:rPr>
          <w:rFonts w:ascii="Helvetica Neue" w:hAnsi="Helvetica Neue"/>
        </w:rPr>
        <w:t>occupational therapy visits</w:t>
      </w:r>
    </w:p>
    <w:p w14:paraId="0F223D9A" w14:textId="578E2279" w:rsidR="00227D8D" w:rsidRPr="00EF1EDC" w:rsidRDefault="003F2C5A" w:rsidP="00C21FD9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  <w:noProof/>
        </w:rPr>
        <w:drawing>
          <wp:anchor distT="0" distB="0" distL="114300" distR="114300" simplePos="0" relativeHeight="251660288" behindDoc="1" locked="0" layoutInCell="1" allowOverlap="1" wp14:anchorId="0F3E3170" wp14:editId="2744CCBA">
            <wp:simplePos x="0" y="0"/>
            <wp:positionH relativeFrom="column">
              <wp:posOffset>-951345</wp:posOffset>
            </wp:positionH>
            <wp:positionV relativeFrom="paragraph">
              <wp:posOffset>-907415</wp:posOffset>
            </wp:positionV>
            <wp:extent cx="4033207" cy="10055860"/>
            <wp:effectExtent l="0" t="0" r="571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A18Logo Background.pn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207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</w:rPr>
        <w:t>1:00 pm</w:t>
      </w:r>
      <w:r w:rsidR="00227D8D" w:rsidRPr="00EF1EDC">
        <w:rPr>
          <w:rFonts w:ascii="Helvetica Neue" w:hAnsi="Helvetica Neue"/>
        </w:rPr>
        <w:t xml:space="preserve"> – </w:t>
      </w:r>
      <w:r w:rsidR="00081F0F" w:rsidRPr="00EF1EDC">
        <w:rPr>
          <w:rFonts w:ascii="Helvetica Neue" w:hAnsi="Helvetica Neue"/>
        </w:rPr>
        <w:t>1</w:t>
      </w:r>
      <w:r w:rsidR="00227D8D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pm</w:t>
      </w:r>
      <w:r w:rsidR="00227D8D" w:rsidRPr="00EF1EDC">
        <w:rPr>
          <w:rFonts w:ascii="Helvetica Neue" w:hAnsi="Helvetica Neue"/>
        </w:rPr>
        <w:t xml:space="preserve"> </w:t>
      </w:r>
      <w:r w:rsidR="00EF1EDC" w:rsidRPr="00EF1EDC">
        <w:rPr>
          <w:rFonts w:ascii="Helvetica Neue" w:hAnsi="Helvetica Neue"/>
        </w:rPr>
        <w:tab/>
      </w:r>
      <w:r w:rsidR="00227D8D" w:rsidRPr="00EF1EDC">
        <w:rPr>
          <w:rFonts w:ascii="Helvetica Neue" w:hAnsi="Helvetica Neue"/>
        </w:rPr>
        <w:t>Quick Way to Use Evidence in Your Practice</w:t>
      </w:r>
    </w:p>
    <w:p w14:paraId="760F28AF" w14:textId="115C4DBA" w:rsidR="00227D8D" w:rsidRPr="00EF1EDC" w:rsidRDefault="003F2C5A" w:rsidP="00EA7B09">
      <w:pPr>
        <w:spacing w:after="0" w:line="240" w:lineRule="auto"/>
        <w:ind w:left="2160" w:hanging="2160"/>
        <w:rPr>
          <w:rFonts w:ascii="Helvetica Neue" w:hAnsi="Helvetica Neue"/>
        </w:rPr>
      </w:pPr>
      <w:r>
        <w:rPr>
          <w:rFonts w:ascii="Helvetica Neue" w:hAnsi="Helvetica Neue"/>
        </w:rPr>
        <w:t>2:00 pm</w:t>
      </w:r>
      <w:r w:rsidR="00227D8D" w:rsidRPr="00EF1EDC">
        <w:rPr>
          <w:rFonts w:ascii="Helvetica Neue" w:hAnsi="Helvetica Neue"/>
        </w:rPr>
        <w:t xml:space="preserve"> – </w:t>
      </w:r>
      <w:r w:rsidR="00081F0F" w:rsidRPr="00EF1EDC">
        <w:rPr>
          <w:rFonts w:ascii="Helvetica Neue" w:hAnsi="Helvetica Neue"/>
        </w:rPr>
        <w:t>2</w:t>
      </w:r>
      <w:r w:rsidR="00227D8D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p</w:t>
      </w:r>
      <w:r w:rsidR="00EA7B09">
        <w:rPr>
          <w:rFonts w:ascii="Helvetica Neue" w:hAnsi="Helvetica Neue"/>
        </w:rPr>
        <w:t>m</w:t>
      </w:r>
      <w:r w:rsidR="00EA7B09">
        <w:rPr>
          <w:rFonts w:ascii="Helvetica Neue" w:hAnsi="Helvetica Neue"/>
        </w:rPr>
        <w:tab/>
      </w:r>
      <w:r w:rsidR="00227D8D" w:rsidRPr="00EF1EDC">
        <w:rPr>
          <w:rFonts w:ascii="Helvetica Neue" w:hAnsi="Helvetica Neue"/>
        </w:rPr>
        <w:t xml:space="preserve">The Rising Suicide Rate in Baby Boomers and the Unique Role of </w:t>
      </w:r>
      <w:r w:rsidR="00EA7B09">
        <w:rPr>
          <w:rFonts w:ascii="Helvetica Neue" w:hAnsi="Helvetica Neue"/>
        </w:rPr>
        <w:br/>
      </w:r>
      <w:r w:rsidR="00227D8D" w:rsidRPr="00EF1EDC">
        <w:rPr>
          <w:rFonts w:ascii="Helvetica Neue" w:hAnsi="Helvetica Neue"/>
        </w:rPr>
        <w:t>Occupational Therapy</w:t>
      </w:r>
    </w:p>
    <w:p w14:paraId="02E4BCC6" w14:textId="3B5C3296" w:rsidR="00227D8D" w:rsidRPr="00EF1EDC" w:rsidRDefault="003F2C5A" w:rsidP="00EA7B09">
      <w:pPr>
        <w:spacing w:after="0" w:line="240" w:lineRule="auto"/>
        <w:ind w:left="2160" w:hanging="2160"/>
        <w:rPr>
          <w:rFonts w:ascii="Helvetica Neue" w:hAnsi="Helvetica Neue"/>
        </w:rPr>
      </w:pPr>
      <w:r>
        <w:rPr>
          <w:rFonts w:ascii="Helvetica Neue" w:hAnsi="Helvetica Neue"/>
        </w:rPr>
        <w:t>3:00 pm</w:t>
      </w:r>
      <w:r w:rsidR="00227D8D" w:rsidRPr="00EF1EDC">
        <w:rPr>
          <w:rFonts w:ascii="Helvetica Neue" w:hAnsi="Helvetica Neue"/>
        </w:rPr>
        <w:t xml:space="preserve"> – </w:t>
      </w:r>
      <w:r w:rsidR="00081F0F" w:rsidRPr="00EF1EDC">
        <w:rPr>
          <w:rFonts w:ascii="Helvetica Neue" w:hAnsi="Helvetica Neue"/>
        </w:rPr>
        <w:t>3</w:t>
      </w:r>
      <w:r w:rsidR="00227D8D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pm</w:t>
      </w:r>
      <w:r w:rsidR="00227D8D" w:rsidRPr="00EF1EDC">
        <w:rPr>
          <w:rFonts w:ascii="Helvetica Neue" w:hAnsi="Helvetica Neue"/>
        </w:rPr>
        <w:t xml:space="preserve"> </w:t>
      </w:r>
      <w:r w:rsidR="00EF1EDC" w:rsidRPr="00EF1EDC">
        <w:rPr>
          <w:rFonts w:ascii="Helvetica Neue" w:hAnsi="Helvetica Neue"/>
        </w:rPr>
        <w:tab/>
      </w:r>
      <w:r w:rsidR="00227D8D" w:rsidRPr="00EF1EDC">
        <w:rPr>
          <w:rFonts w:ascii="Helvetica Neue" w:hAnsi="Helvetica Neue"/>
        </w:rPr>
        <w:t xml:space="preserve">Beyond Pulse, Parkland, and Other Incidents: Conversations about </w:t>
      </w:r>
      <w:r w:rsidR="00EA7B09">
        <w:rPr>
          <w:rFonts w:ascii="Helvetica Neue" w:hAnsi="Helvetica Neue"/>
        </w:rPr>
        <w:br/>
      </w:r>
      <w:r w:rsidR="00227D8D" w:rsidRPr="00EF1EDC">
        <w:rPr>
          <w:rFonts w:ascii="Helvetica Neue" w:hAnsi="Helvetica Neue"/>
        </w:rPr>
        <w:t>Health Effects, Disruptions, Opportunities, and Resources</w:t>
      </w:r>
    </w:p>
    <w:p w14:paraId="375FD123" w14:textId="22BE983F" w:rsidR="005B6750" w:rsidRPr="00EF1EDC" w:rsidRDefault="003F2C5A" w:rsidP="00EF1EDC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4:30 pm</w:t>
      </w:r>
      <w:r w:rsidR="005B6750" w:rsidRPr="00EF1EDC">
        <w:rPr>
          <w:rFonts w:ascii="Helvetica Neue" w:hAnsi="Helvetica Neue"/>
        </w:rPr>
        <w:t xml:space="preserve"> – 5:</w:t>
      </w:r>
      <w:r w:rsidR="00081F0F" w:rsidRPr="00EF1EDC">
        <w:rPr>
          <w:rFonts w:ascii="Helvetica Neue" w:hAnsi="Helvetica Neue"/>
        </w:rPr>
        <w:t>2</w:t>
      </w:r>
      <w:r>
        <w:rPr>
          <w:rFonts w:ascii="Helvetica Neue" w:hAnsi="Helvetica Neue"/>
        </w:rPr>
        <w:t>0 pm</w:t>
      </w:r>
      <w:r w:rsidR="00EF1EDC" w:rsidRPr="00EF1EDC">
        <w:rPr>
          <w:rFonts w:ascii="Helvetica Neue" w:hAnsi="Helvetica Neue"/>
        </w:rPr>
        <w:tab/>
      </w:r>
      <w:r w:rsidR="005B6750" w:rsidRPr="00EF1EDC">
        <w:rPr>
          <w:rFonts w:ascii="Helvetica Neue" w:hAnsi="Helvetica Neue"/>
        </w:rPr>
        <w:t>Ethical Dilemmas That Arise in Everyday OT Practice</w:t>
      </w:r>
    </w:p>
    <w:p w14:paraId="145F720B" w14:textId="22B7716C" w:rsidR="00124DAB" w:rsidRPr="00EF1EDC" w:rsidRDefault="00124DAB" w:rsidP="00EF1EDC">
      <w:pPr>
        <w:spacing w:line="240" w:lineRule="auto"/>
        <w:rPr>
          <w:rFonts w:ascii="Helvetica Neue" w:hAnsi="Helvetica Neue"/>
        </w:rPr>
      </w:pPr>
    </w:p>
    <w:p w14:paraId="1435AFAD" w14:textId="7A9F3737" w:rsidR="00124DAB" w:rsidRPr="00EF1EDC" w:rsidRDefault="003E38F5" w:rsidP="00EF1EDC">
      <w:pPr>
        <w:spacing w:line="240" w:lineRule="auto"/>
        <w:rPr>
          <w:rFonts w:ascii="Helvetica Neue" w:hAnsi="Helvetica Neue"/>
          <w:b/>
        </w:rPr>
      </w:pPr>
      <w:r w:rsidRPr="00EF1EDC">
        <w:rPr>
          <w:rFonts w:ascii="Helvetica Neue" w:hAnsi="Helvetica Neue"/>
          <w:b/>
        </w:rPr>
        <w:t>Friday, October 26, 2018 – Professional Posters</w:t>
      </w:r>
    </w:p>
    <w:p w14:paraId="34248727" w14:textId="46A74C7D" w:rsidR="003E38F5" w:rsidRPr="00EF1EDC" w:rsidRDefault="003F2C5A" w:rsidP="00EF1EDC">
      <w:pPr>
        <w:spacing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2:00 pm – 3:00 pm</w:t>
      </w:r>
      <w:r w:rsidR="003E38F5" w:rsidRPr="00EF1EDC">
        <w:rPr>
          <w:rFonts w:ascii="Helvetica Neue" w:hAnsi="Helvetica Neue"/>
        </w:rPr>
        <w:t xml:space="preserve"> </w:t>
      </w:r>
    </w:p>
    <w:p w14:paraId="7AA43B73" w14:textId="34C42107" w:rsidR="003E38F5" w:rsidRPr="00EF1EDC" w:rsidRDefault="003E38F5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A climate of crisis in Mental Health post Parkland: How to Optimize and Advocate for the Use of Mental Health Approaches in School Based OT</w:t>
      </w:r>
    </w:p>
    <w:p w14:paraId="6333CD5A" w14:textId="4246CFD9" w:rsidR="003E38F5" w:rsidRPr="00EF1EDC" w:rsidRDefault="003E38F5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Characteristics of Older Adults Facilitating Aging-in-Place</w:t>
      </w:r>
    </w:p>
    <w:p w14:paraId="43D9BE81" w14:textId="31379A0A" w:rsidR="003E38F5" w:rsidRPr="00EF1EDC" w:rsidRDefault="003E38F5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Developing a Computer Based Training: Florida Department of Transportation Teen Distracted Driving Initiative</w:t>
      </w:r>
    </w:p>
    <w:p w14:paraId="19D1510F" w14:textId="12671391" w:rsidR="003E38F5" w:rsidRPr="00EF1EDC" w:rsidRDefault="003E38F5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Driving Intervention for Returning Combat Veterans: Interim Findings of a Randomized Control Trial</w:t>
      </w:r>
    </w:p>
    <w:p w14:paraId="5CB8DC09" w14:textId="0BBD8947" w:rsidR="003E38F5" w:rsidRPr="00EF1EDC" w:rsidRDefault="003E38F5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Effectiveness of home-based constraint-induced movement therapy on upper limb function in children with cerebral palsy</w:t>
      </w:r>
    </w:p>
    <w:p w14:paraId="1BD7C1EA" w14:textId="4EB37E24" w:rsidR="003E38F5" w:rsidRPr="00EF1EDC" w:rsidRDefault="003E38F5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Focus on Letter Size to Teach, Remediate, Embed and Measure Handwriti</w:t>
      </w:r>
      <w:r w:rsidR="00AB5594">
        <w:rPr>
          <w:rFonts w:ascii="Helvetica Neue" w:eastAsia="Times New Roman" w:hAnsi="Helvetica Neue" w:cs="Calibri"/>
          <w:color w:val="000000"/>
        </w:rPr>
        <w:t xml:space="preserve">ng </w:t>
      </w:r>
      <w:r w:rsidRPr="00EF1EDC">
        <w:rPr>
          <w:rFonts w:ascii="Helvetica Neue" w:eastAsia="Times New Roman" w:hAnsi="Helvetica Neue" w:cs="Calibri"/>
          <w:color w:val="000000"/>
        </w:rPr>
        <w:t>Progress so you can Graduate Students as Neat Printers already!</w:t>
      </w:r>
    </w:p>
    <w:p w14:paraId="0406FD12" w14:textId="49F4B3AE" w:rsidR="003E38F5" w:rsidRPr="00EF1EDC" w:rsidRDefault="003E38F5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Linking the Pieces Between Sensory and Processing</w:t>
      </w:r>
    </w:p>
    <w:p w14:paraId="3DE2C984" w14:textId="77777777" w:rsidR="003E38F5" w:rsidRPr="00EF1EDC" w:rsidRDefault="003E38F5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Sensory Processing in Adults in Mental Health</w:t>
      </w:r>
    </w:p>
    <w:p w14:paraId="29B21B6F" w14:textId="4059AEF6" w:rsidR="00C94612" w:rsidRPr="00EF1EDC" w:rsidRDefault="003E38F5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The Effects of a Structured Coping Strategy Program for Graduate Occupational Therapy Students</w:t>
      </w:r>
    </w:p>
    <w:p w14:paraId="4B99DD52" w14:textId="70892B64" w:rsidR="003E38F5" w:rsidRPr="00EF1EDC" w:rsidRDefault="003E38F5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The Effects of Sensory Integration Interventions for handwriting remediation for elementary age children: Perspectives from Puerto Rico</w:t>
      </w:r>
    </w:p>
    <w:p w14:paraId="5F180FB9" w14:textId="543558BB" w:rsidR="003E38F5" w:rsidRPr="00EF1EDC" w:rsidRDefault="003E38F5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 xml:space="preserve">The Impact of Our Click </w:t>
      </w:r>
      <w:proofErr w:type="spellStart"/>
      <w:r w:rsidRPr="00EF1EDC">
        <w:rPr>
          <w:rFonts w:ascii="Helvetica Neue" w:eastAsia="Times New Roman" w:hAnsi="Helvetica Neue" w:cs="Calibri"/>
          <w:color w:val="000000"/>
        </w:rPr>
        <w:t>Click</w:t>
      </w:r>
      <w:proofErr w:type="spellEnd"/>
      <w:r w:rsidRPr="00EF1EDC">
        <w:rPr>
          <w:rFonts w:ascii="Helvetica Neue" w:eastAsia="Times New Roman" w:hAnsi="Helvetica Neue" w:cs="Calibri"/>
          <w:color w:val="000000"/>
        </w:rPr>
        <w:t xml:space="preserve"> World</w:t>
      </w:r>
    </w:p>
    <w:p w14:paraId="3CEAABAF" w14:textId="6B327CB2" w:rsidR="003E38F5" w:rsidRPr="00EF1EDC" w:rsidRDefault="003E38F5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The Role of Occupational Therapy in Pediatric Callosal Agenesis: A Systematic Review</w:t>
      </w:r>
    </w:p>
    <w:p w14:paraId="1B177B83" w14:textId="73E493CC" w:rsidR="003E38F5" w:rsidRPr="00EF1EDC" w:rsidRDefault="003E38F5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Understanding deep work, attention residue and optimal occupational performance</w:t>
      </w:r>
    </w:p>
    <w:p w14:paraId="023F891D" w14:textId="4C984CA2" w:rsidR="003E38F5" w:rsidRPr="00EF1EDC" w:rsidRDefault="003E38F5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Variables that affect handwriting skill acquisition among first and second graders</w:t>
      </w:r>
    </w:p>
    <w:p w14:paraId="49A4AA3D" w14:textId="6F97076F" w:rsidR="003E38F5" w:rsidRPr="00450EBD" w:rsidRDefault="003E38F5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Work-related obstacles after mental illness: How do the clients think?</w:t>
      </w:r>
    </w:p>
    <w:p w14:paraId="2D9B81FD" w14:textId="7020DFD7" w:rsidR="006F4CEE" w:rsidRPr="006F4CEE" w:rsidRDefault="006F4CEE" w:rsidP="006F4CE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6F4CEE">
        <w:rPr>
          <w:rFonts w:ascii="Helvetica Neue" w:eastAsia="Times New Roman" w:hAnsi="Helvetica Neue" w:cs="Arial"/>
          <w:b/>
          <w:bCs/>
          <w:sz w:val="21"/>
          <w:szCs w:val="21"/>
        </w:rPr>
        <w:t>Frida</w:t>
      </w:r>
      <w:r>
        <w:rPr>
          <w:rFonts w:ascii="Helvetica Neue" w:eastAsia="Times New Roman" w:hAnsi="Helvetica Neue" w:cs="Arial"/>
          <w:b/>
          <w:bCs/>
          <w:sz w:val="21"/>
          <w:szCs w:val="21"/>
        </w:rPr>
        <w:t>y, October 26, 2018 -  Student </w:t>
      </w:r>
      <w:r w:rsidRPr="006F4CEE">
        <w:rPr>
          <w:rFonts w:ascii="Helvetica Neue" w:eastAsia="Times New Roman" w:hAnsi="Helvetica Neue" w:cs="Arial"/>
          <w:b/>
          <w:bCs/>
          <w:sz w:val="21"/>
          <w:szCs w:val="21"/>
        </w:rPr>
        <w:t>Posters</w:t>
      </w:r>
    </w:p>
    <w:p w14:paraId="41D68EB1" w14:textId="00150C9F" w:rsidR="006F4CEE" w:rsidRPr="006F4CEE" w:rsidRDefault="006F4CEE" w:rsidP="006F4CEE">
      <w:pPr>
        <w:pStyle w:val="ListParagraph"/>
        <w:numPr>
          <w:ilvl w:val="0"/>
          <w:numId w:val="4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6F4CEE">
        <w:rPr>
          <w:rFonts w:ascii="Helvetica Neue" w:eastAsia="Times New Roman" w:hAnsi="Helvetica Neue" w:cs="Arial"/>
          <w:sz w:val="20"/>
          <w:szCs w:val="20"/>
        </w:rPr>
        <w:t>10</w:t>
      </w:r>
      <w:r>
        <w:rPr>
          <w:rFonts w:ascii="Helvetica Neue" w:eastAsia="Times New Roman" w:hAnsi="Helvetica Neue" w:cs="Arial"/>
          <w:sz w:val="20"/>
          <w:szCs w:val="20"/>
        </w:rPr>
        <w:t xml:space="preserve">:00 am </w:t>
      </w:r>
      <w:r w:rsidRPr="006F4CEE">
        <w:rPr>
          <w:rFonts w:ascii="Helvetica Neue" w:eastAsia="Times New Roman" w:hAnsi="Helvetica Neue" w:cs="Arial"/>
          <w:sz w:val="20"/>
          <w:szCs w:val="20"/>
        </w:rPr>
        <w:t>-11</w:t>
      </w:r>
      <w:r>
        <w:rPr>
          <w:rFonts w:ascii="Helvetica Neue" w:eastAsia="Times New Roman" w:hAnsi="Helvetica Neue" w:cs="Arial"/>
          <w:sz w:val="20"/>
          <w:szCs w:val="20"/>
        </w:rPr>
        <w:t xml:space="preserve">:0 </w:t>
      </w:r>
      <w:r w:rsidRPr="006F4CEE">
        <w:rPr>
          <w:rFonts w:ascii="Helvetica Neue" w:eastAsia="Times New Roman" w:hAnsi="Helvetica Neue" w:cs="Arial"/>
          <w:sz w:val="20"/>
          <w:szCs w:val="20"/>
        </w:rPr>
        <w:t>am    Student Poster Session 1</w:t>
      </w:r>
    </w:p>
    <w:p w14:paraId="5F2CF696" w14:textId="3838407B" w:rsidR="006F4CEE" w:rsidRPr="006F4CEE" w:rsidRDefault="006F4CEE" w:rsidP="006F4CEE">
      <w:pPr>
        <w:pStyle w:val="ListParagraph"/>
        <w:numPr>
          <w:ilvl w:val="0"/>
          <w:numId w:val="4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6F4CEE">
        <w:rPr>
          <w:rFonts w:ascii="Helvetica Neue" w:eastAsia="Times New Roman" w:hAnsi="Helvetica Neue" w:cs="Arial"/>
          <w:sz w:val="20"/>
          <w:szCs w:val="20"/>
        </w:rPr>
        <w:t>4</w:t>
      </w:r>
      <w:r>
        <w:rPr>
          <w:rFonts w:ascii="Helvetica Neue" w:eastAsia="Times New Roman" w:hAnsi="Helvetica Neue" w:cs="Arial"/>
          <w:sz w:val="20"/>
          <w:szCs w:val="20"/>
        </w:rPr>
        <w:t xml:space="preserve">:00 pm – </w:t>
      </w:r>
      <w:r w:rsidRPr="006F4CEE">
        <w:rPr>
          <w:rFonts w:ascii="Helvetica Neue" w:eastAsia="Times New Roman" w:hAnsi="Helvetica Neue" w:cs="Arial"/>
          <w:sz w:val="20"/>
          <w:szCs w:val="20"/>
        </w:rPr>
        <w:t>5</w:t>
      </w:r>
      <w:r>
        <w:rPr>
          <w:rFonts w:ascii="Helvetica Neue" w:eastAsia="Times New Roman" w:hAnsi="Helvetica Neue" w:cs="Arial"/>
          <w:sz w:val="20"/>
          <w:szCs w:val="20"/>
        </w:rPr>
        <w:t>:00</w:t>
      </w:r>
      <w:r w:rsidRPr="006F4CEE">
        <w:rPr>
          <w:rFonts w:ascii="Helvetica Neue" w:eastAsia="Times New Roman" w:hAnsi="Helvetica Neue" w:cs="Arial"/>
          <w:sz w:val="20"/>
          <w:szCs w:val="20"/>
        </w:rPr>
        <w:t xml:space="preserve"> pm     Student Poster Session 2</w:t>
      </w:r>
    </w:p>
    <w:p w14:paraId="51CD4C8F" w14:textId="7AC81DA5" w:rsidR="003E38F5" w:rsidRDefault="003E38F5" w:rsidP="00EF1EDC">
      <w:pPr>
        <w:spacing w:line="240" w:lineRule="auto"/>
        <w:rPr>
          <w:rFonts w:ascii="Helvetica Neue" w:hAnsi="Helvetica Neue"/>
        </w:rPr>
      </w:pPr>
    </w:p>
    <w:p w14:paraId="4D9645EA" w14:textId="77777777" w:rsidR="006F4CEE" w:rsidRPr="00EF1EDC" w:rsidRDefault="006F4CEE" w:rsidP="00EF1EDC">
      <w:pPr>
        <w:spacing w:line="240" w:lineRule="auto"/>
        <w:rPr>
          <w:rFonts w:ascii="Helvetica Neue" w:hAnsi="Helvetica Neue"/>
        </w:rPr>
      </w:pPr>
    </w:p>
    <w:p w14:paraId="0F8C0A7E" w14:textId="77777777" w:rsidR="003E38F5" w:rsidRPr="00EF1EDC" w:rsidRDefault="003E38F5" w:rsidP="00EF1EDC">
      <w:pPr>
        <w:spacing w:line="240" w:lineRule="auto"/>
        <w:rPr>
          <w:rFonts w:ascii="Helvetica Neue" w:hAnsi="Helvetica Neue"/>
        </w:rPr>
      </w:pPr>
    </w:p>
    <w:p w14:paraId="587DBE11" w14:textId="77777777" w:rsidR="00EF1EDC" w:rsidRPr="00EF1EDC" w:rsidRDefault="00EF1EDC" w:rsidP="003F2C5A">
      <w:pPr>
        <w:spacing w:line="240" w:lineRule="auto"/>
        <w:rPr>
          <w:rFonts w:ascii="Helvetica Neue" w:hAnsi="Helvetica Neue"/>
          <w:b/>
        </w:rPr>
      </w:pPr>
    </w:p>
    <w:p w14:paraId="56FB08E3" w14:textId="610E6E72" w:rsidR="00AB5594" w:rsidRDefault="00AB5594" w:rsidP="006F4CEE">
      <w:pPr>
        <w:spacing w:line="240" w:lineRule="auto"/>
        <w:rPr>
          <w:rFonts w:ascii="Helvetica Neue" w:hAnsi="Helvetica Neue"/>
          <w:b/>
        </w:rPr>
      </w:pPr>
    </w:p>
    <w:p w14:paraId="70E7C5A5" w14:textId="4DA1F8CC" w:rsidR="00056B28" w:rsidRPr="00EF1EDC" w:rsidRDefault="00AB5594" w:rsidP="003F2C5A">
      <w:pPr>
        <w:spacing w:line="240" w:lineRule="auto"/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69F75CA" wp14:editId="129DA4E3">
            <wp:simplePos x="0" y="0"/>
            <wp:positionH relativeFrom="column">
              <wp:posOffset>-1020157</wp:posOffset>
            </wp:positionH>
            <wp:positionV relativeFrom="page">
              <wp:posOffset>1905</wp:posOffset>
            </wp:positionV>
            <wp:extent cx="4032885" cy="10055860"/>
            <wp:effectExtent l="0" t="0" r="571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A18Logo Background.pn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B28" w:rsidRPr="00EF1EDC">
        <w:rPr>
          <w:rFonts w:ascii="Helvetica Neue" w:hAnsi="Helvetica Neue"/>
          <w:b/>
        </w:rPr>
        <w:t>SATURDAY</w:t>
      </w:r>
    </w:p>
    <w:p w14:paraId="06963FE9" w14:textId="0B7EE939" w:rsidR="0011090C" w:rsidRPr="00EF1EDC" w:rsidRDefault="0011090C" w:rsidP="00EF1EDC">
      <w:pPr>
        <w:spacing w:line="240" w:lineRule="auto"/>
        <w:rPr>
          <w:rFonts w:ascii="Helvetica Neue" w:hAnsi="Helvetica Neue"/>
          <w:b/>
        </w:rPr>
      </w:pPr>
      <w:r w:rsidRPr="00EF1EDC">
        <w:rPr>
          <w:rFonts w:ascii="Helvetica Neue" w:hAnsi="Helvetica Neue"/>
          <w:b/>
        </w:rPr>
        <w:t xml:space="preserve">Saturday October 27, 2018 </w:t>
      </w:r>
      <w:r w:rsidRPr="00EF1EDC">
        <w:rPr>
          <w:rFonts w:ascii="Helvetica Neue" w:hAnsi="Helvetica Neue"/>
        </w:rPr>
        <w:t xml:space="preserve">– </w:t>
      </w:r>
      <w:r w:rsidRPr="00EF1EDC">
        <w:rPr>
          <w:rFonts w:ascii="Helvetica Neue" w:hAnsi="Helvetica Neue"/>
          <w:b/>
        </w:rPr>
        <w:t xml:space="preserve">Workshops </w:t>
      </w:r>
    </w:p>
    <w:p w14:paraId="4D1E6F96" w14:textId="34CA3D64" w:rsidR="0011090C" w:rsidRPr="00EF1EDC" w:rsidRDefault="003F2C5A" w:rsidP="003F2C5A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8:00 am</w:t>
      </w:r>
      <w:r w:rsidR="0011090C" w:rsidRPr="00EF1EDC">
        <w:rPr>
          <w:rFonts w:ascii="Helvetica Neue" w:hAnsi="Helvetica Neue"/>
        </w:rPr>
        <w:t xml:space="preserve"> – </w:t>
      </w:r>
      <w:r w:rsidR="00081F0F" w:rsidRPr="00EF1EDC">
        <w:rPr>
          <w:rFonts w:ascii="Helvetica Neue" w:hAnsi="Helvetica Neue"/>
        </w:rPr>
        <w:t>9</w:t>
      </w:r>
      <w:r w:rsidR="0011090C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am</w:t>
      </w:r>
      <w:r w:rsidR="0011090C" w:rsidRPr="00EF1EDC">
        <w:rPr>
          <w:rFonts w:ascii="Helvetica Neue" w:hAnsi="Helvetica Neue"/>
        </w:rPr>
        <w:t xml:space="preserve"> </w:t>
      </w:r>
    </w:p>
    <w:p w14:paraId="23ABB233" w14:textId="77777777" w:rsidR="0011090C" w:rsidRPr="00EF1EDC" w:rsidRDefault="0011090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Laws &amp; Rules</w:t>
      </w:r>
    </w:p>
    <w:p w14:paraId="0CE006CD" w14:textId="17499CFA" w:rsidR="0011090C" w:rsidRPr="00EF1EDC" w:rsidRDefault="0011090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Connecting Applied Behavior Analysis to Occupational Therapy... Can't We All Just Get Along?</w:t>
      </w:r>
    </w:p>
    <w:p w14:paraId="0971A9C3" w14:textId="77777777" w:rsidR="0011090C" w:rsidRPr="00EF1EDC" w:rsidRDefault="0011090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 xml:space="preserve">Implementation of the Allen Scale </w:t>
      </w:r>
      <w:r w:rsidR="0088600C" w:rsidRPr="00EF1EDC">
        <w:rPr>
          <w:rFonts w:ascii="Helvetica Neue" w:hAnsi="Helvetica Neue"/>
        </w:rPr>
        <w:t>into</w:t>
      </w:r>
      <w:r w:rsidRPr="00EF1EDC">
        <w:rPr>
          <w:rFonts w:ascii="Helvetica Neue" w:hAnsi="Helvetica Neue"/>
        </w:rPr>
        <w:t xml:space="preserve"> Clinical Practice</w:t>
      </w:r>
    </w:p>
    <w:p w14:paraId="688A55A9" w14:textId="77777777" w:rsidR="0011090C" w:rsidRPr="00EF1EDC" w:rsidRDefault="0011090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Neurogenic bowel and bladder education: Training therapists on how to instruct their patients to perform bowel and bladder programs properly</w:t>
      </w:r>
    </w:p>
    <w:p w14:paraId="1E051A99" w14:textId="77777777" w:rsidR="0011090C" w:rsidRPr="00EF1EDC" w:rsidRDefault="0011090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The Role of Occupational Therapy in Diabetes</w:t>
      </w:r>
    </w:p>
    <w:p w14:paraId="44DA3021" w14:textId="77777777" w:rsidR="0011090C" w:rsidRPr="00EF1EDC" w:rsidRDefault="0011090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Pediatric Mental Health Make and Take (Supplemental to Mental Health in Pediatric Occupational Therapy)</w:t>
      </w:r>
    </w:p>
    <w:p w14:paraId="017545F2" w14:textId="77777777" w:rsidR="0011090C" w:rsidRPr="00EF1EDC" w:rsidRDefault="0011090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NBCOT Navigator®: The Next Era in Continuing Competency</w:t>
      </w:r>
    </w:p>
    <w:p w14:paraId="0B09143B" w14:textId="53B7EBC4" w:rsidR="0011090C" w:rsidRPr="00EF1EDC" w:rsidRDefault="003F2C5A" w:rsidP="003F2C5A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2:00 pm</w:t>
      </w:r>
      <w:r w:rsidR="00056B28" w:rsidRPr="00EF1EDC">
        <w:rPr>
          <w:rFonts w:ascii="Helvetica Neue" w:hAnsi="Helvetica Neue"/>
        </w:rPr>
        <w:t xml:space="preserve"> – </w:t>
      </w:r>
      <w:r w:rsidR="00081F0F" w:rsidRPr="00EF1EDC">
        <w:rPr>
          <w:rFonts w:ascii="Helvetica Neue" w:hAnsi="Helvetica Neue"/>
        </w:rPr>
        <w:t>3:5</w:t>
      </w:r>
      <w:r>
        <w:rPr>
          <w:rFonts w:ascii="Helvetica Neue" w:hAnsi="Helvetica Neue"/>
        </w:rPr>
        <w:t>0 pm</w:t>
      </w:r>
      <w:r w:rsidR="00056B28" w:rsidRPr="00EF1EDC">
        <w:rPr>
          <w:rFonts w:ascii="Helvetica Neue" w:hAnsi="Helvetica Neue"/>
        </w:rPr>
        <w:t xml:space="preserve"> </w:t>
      </w:r>
    </w:p>
    <w:p w14:paraId="7659E191" w14:textId="72D5BF24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 xml:space="preserve">Sorting it All Out with Therapy, Emotional, and Service Dogs: </w:t>
      </w:r>
      <w:r w:rsidR="0088600C" w:rsidRPr="00EF1EDC">
        <w:rPr>
          <w:rFonts w:ascii="Helvetica Neue" w:hAnsi="Helvetica Neue"/>
        </w:rPr>
        <w:t>The</w:t>
      </w:r>
      <w:r w:rsidRPr="00EF1EDC">
        <w:rPr>
          <w:rFonts w:ascii="Helvetica Neue" w:hAnsi="Helvetica Neue"/>
        </w:rPr>
        <w:t xml:space="preserve"> Who, What, When, Where, Why, and Wow!</w:t>
      </w:r>
    </w:p>
    <w:p w14:paraId="712F5D9D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Adult Day Service Center: A Viable Long-Term Care and Level II Field Work Option</w:t>
      </w:r>
    </w:p>
    <w:p w14:paraId="412741DA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Older adults in recovery from addiction: realities and remediation of cognition loss</w:t>
      </w:r>
    </w:p>
    <w:p w14:paraId="1A161EBD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Is it Sensory or Behavior, That's the Question</w:t>
      </w:r>
    </w:p>
    <w:p w14:paraId="5DA60AA1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Innovative and Collaborative Fieldwork Experiences</w:t>
      </w:r>
    </w:p>
    <w:p w14:paraId="45F2B7C0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Using Clinical Guidelines and Patient Decision Aids in your OT Practice</w:t>
      </w:r>
    </w:p>
    <w:p w14:paraId="7C5C781D" w14:textId="65565A67" w:rsidR="00081F0F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School as a Sensory Experience- Creating Sensory Smart Classroom for our Children</w:t>
      </w:r>
    </w:p>
    <w:p w14:paraId="4E12B2CF" w14:textId="04731B5F" w:rsidR="00056B28" w:rsidRPr="00EF1EDC" w:rsidRDefault="00056B28" w:rsidP="00EF1EDC">
      <w:pPr>
        <w:spacing w:line="240" w:lineRule="auto"/>
        <w:rPr>
          <w:rFonts w:ascii="Helvetica Neue" w:hAnsi="Helvetica Neue"/>
          <w:b/>
        </w:rPr>
      </w:pPr>
      <w:r w:rsidRPr="00EF1EDC">
        <w:rPr>
          <w:rFonts w:ascii="Helvetica Neue" w:hAnsi="Helvetica Neue"/>
          <w:b/>
        </w:rPr>
        <w:t>Saturday, October 2</w:t>
      </w:r>
      <w:r w:rsidR="00706160">
        <w:rPr>
          <w:rFonts w:ascii="Helvetica Neue" w:hAnsi="Helvetica Neue"/>
          <w:b/>
        </w:rPr>
        <w:t>7</w:t>
      </w:r>
      <w:r w:rsidRPr="00EF1EDC">
        <w:rPr>
          <w:rFonts w:ascii="Helvetica Neue" w:hAnsi="Helvetica Neue"/>
          <w:b/>
        </w:rPr>
        <w:t xml:space="preserve">, 2018 – Short Courses </w:t>
      </w:r>
    </w:p>
    <w:p w14:paraId="3E629374" w14:textId="4DAB8547" w:rsidR="00056B28" w:rsidRPr="00EF1EDC" w:rsidRDefault="003F2C5A" w:rsidP="003F2C5A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10:00 am</w:t>
      </w:r>
      <w:r w:rsidR="00056B28" w:rsidRPr="00EF1EDC">
        <w:rPr>
          <w:rFonts w:ascii="Helvetica Neue" w:hAnsi="Helvetica Neue"/>
        </w:rPr>
        <w:t xml:space="preserve"> – 1</w:t>
      </w:r>
      <w:r w:rsidR="00081F0F" w:rsidRPr="00EF1EDC">
        <w:rPr>
          <w:rFonts w:ascii="Helvetica Neue" w:hAnsi="Helvetica Neue"/>
        </w:rPr>
        <w:t>0</w:t>
      </w:r>
      <w:r w:rsidR="00056B28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am</w:t>
      </w:r>
      <w:r w:rsidR="00056B28" w:rsidRPr="00EF1EDC">
        <w:rPr>
          <w:rFonts w:ascii="Helvetica Neue" w:hAnsi="Helvetica Neue"/>
        </w:rPr>
        <w:t xml:space="preserve"> </w:t>
      </w:r>
    </w:p>
    <w:p w14:paraId="66BFA454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Implementing Community Outings Across the Continuum of Care</w:t>
      </w:r>
    </w:p>
    <w:p w14:paraId="61100687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Improving Engagement and Leadership in OT Associations for Students, New Grads, &amp; Practitioners.</w:t>
      </w:r>
    </w:p>
    <w:p w14:paraId="3ED744FB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Rett Syndrome and aging, from a parent's perspective</w:t>
      </w:r>
    </w:p>
    <w:p w14:paraId="637E2627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 xml:space="preserve">Essential Oils </w:t>
      </w:r>
      <w:bookmarkStart w:id="0" w:name="_GoBack"/>
      <w:bookmarkEnd w:id="0"/>
      <w:r w:rsidRPr="00EF1EDC">
        <w:rPr>
          <w:rFonts w:ascii="Helvetica Neue" w:hAnsi="Helvetica Neue"/>
        </w:rPr>
        <w:t>for Pain, Inflammation and Joint/Muscular Conditions</w:t>
      </w:r>
    </w:p>
    <w:p w14:paraId="798A7F41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Florida Resources for Maintaining Safe Mobility</w:t>
      </w:r>
    </w:p>
    <w:p w14:paraId="5140DFB1" w14:textId="60CD5B1D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Supporting College Student Mental Health to Enhance Occupational Performance in Classroom, Lab, and Fieldwork</w:t>
      </w:r>
    </w:p>
    <w:p w14:paraId="40D2658A" w14:textId="67857E16" w:rsidR="00056B28" w:rsidRPr="00EF1EDC" w:rsidRDefault="003F2C5A" w:rsidP="003F2C5A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1:00 pm</w:t>
      </w:r>
      <w:r w:rsidR="00056B28" w:rsidRPr="00EF1EDC">
        <w:rPr>
          <w:rFonts w:ascii="Helvetica Neue" w:hAnsi="Helvetica Neue"/>
        </w:rPr>
        <w:t xml:space="preserve"> – </w:t>
      </w:r>
      <w:r w:rsidR="00081F0F" w:rsidRPr="00EF1EDC">
        <w:rPr>
          <w:rFonts w:ascii="Helvetica Neue" w:hAnsi="Helvetica Neue"/>
        </w:rPr>
        <w:t>1</w:t>
      </w:r>
      <w:r w:rsidR="00056B28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pm</w:t>
      </w:r>
      <w:r w:rsidR="00056B28" w:rsidRPr="00EF1EDC">
        <w:rPr>
          <w:rFonts w:ascii="Helvetica Neue" w:hAnsi="Helvetica Neue"/>
        </w:rPr>
        <w:t xml:space="preserve"> </w:t>
      </w:r>
    </w:p>
    <w:p w14:paraId="628E299C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The Intersection of Current Trends in Occupational Therapy: Establishing a Wellness and Prevention Practice for Baby Boomers in a Community Setting</w:t>
      </w:r>
    </w:p>
    <w:p w14:paraId="02DF34A5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Handwriting Hacks &amp; Playful Strategies to Remedy Preschool Pressure</w:t>
      </w:r>
    </w:p>
    <w:p w14:paraId="47F351CB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Fitness-to-Drive Screening Measure: Clinical Utility for Occupational therapists identifying at-risk older drivers</w:t>
      </w:r>
    </w:p>
    <w:p w14:paraId="5C95A6E6" w14:textId="2F9DEBA1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Provision and need for low vision Occupational therapy intervention in children with amblyopia: Caregiver perspectives</w:t>
      </w:r>
    </w:p>
    <w:p w14:paraId="7430A157" w14:textId="77777777" w:rsidR="00056B28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Flick of the Wrist</w:t>
      </w:r>
    </w:p>
    <w:p w14:paraId="538B7459" w14:textId="3DBC1A6E" w:rsidR="003E38F5" w:rsidRPr="00EF1EDC" w:rsidRDefault="00056B28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hAnsi="Helvetica Neue"/>
        </w:rPr>
        <w:t>Strategies for managing multidimensional time-related challenges for college students with learning and attention disorders</w:t>
      </w:r>
    </w:p>
    <w:p w14:paraId="095502E6" w14:textId="77777777" w:rsidR="003F2C5A" w:rsidRDefault="003F2C5A" w:rsidP="00EF1EDC">
      <w:pPr>
        <w:spacing w:line="240" w:lineRule="auto"/>
        <w:rPr>
          <w:rFonts w:ascii="Helvetica Neue" w:hAnsi="Helvetica Neue"/>
          <w:b/>
        </w:rPr>
      </w:pPr>
    </w:p>
    <w:p w14:paraId="0E310556" w14:textId="5FBE17D0" w:rsidR="00056B28" w:rsidRPr="00EF1EDC" w:rsidRDefault="00AB5594" w:rsidP="00EF1EDC">
      <w:pPr>
        <w:spacing w:line="240" w:lineRule="auto"/>
        <w:rPr>
          <w:rFonts w:ascii="Helvetica Neue" w:hAnsi="Helvetica Neue"/>
          <w:b/>
        </w:rPr>
      </w:pPr>
      <w:r>
        <w:rPr>
          <w:rFonts w:ascii="Helvetica Neue" w:hAnsi="Helvetica Neue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6F603F3" wp14:editId="6C8743A1">
            <wp:simplePos x="0" y="0"/>
            <wp:positionH relativeFrom="column">
              <wp:posOffset>-1089325</wp:posOffset>
            </wp:positionH>
            <wp:positionV relativeFrom="page">
              <wp:posOffset>2540</wp:posOffset>
            </wp:positionV>
            <wp:extent cx="4032885" cy="10055860"/>
            <wp:effectExtent l="0" t="0" r="571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A18Logo Background.pn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B28" w:rsidRPr="00EF1EDC">
        <w:rPr>
          <w:rFonts w:ascii="Helvetica Neue" w:hAnsi="Helvetica Neue"/>
          <w:b/>
        </w:rPr>
        <w:t xml:space="preserve">Saturday October 27, 2018 – Conversations That Matter </w:t>
      </w:r>
    </w:p>
    <w:p w14:paraId="4F9DF2C0" w14:textId="25699D23" w:rsidR="00056B28" w:rsidRPr="00EF1EDC" w:rsidRDefault="003F2C5A" w:rsidP="003F2C5A">
      <w:pPr>
        <w:spacing w:line="240" w:lineRule="auto"/>
        <w:ind w:left="2160" w:hanging="2160"/>
        <w:rPr>
          <w:rFonts w:ascii="Helvetica Neue" w:hAnsi="Helvetica Neue"/>
        </w:rPr>
      </w:pPr>
      <w:r>
        <w:rPr>
          <w:rFonts w:ascii="Helvetica Neue" w:hAnsi="Helvetica Neue"/>
        </w:rPr>
        <w:t>8:00 am</w:t>
      </w:r>
      <w:r w:rsidR="00056B28" w:rsidRPr="00EF1EDC">
        <w:rPr>
          <w:rFonts w:ascii="Helvetica Neue" w:hAnsi="Helvetica Neue"/>
        </w:rPr>
        <w:t xml:space="preserve"> – </w:t>
      </w:r>
      <w:r w:rsidR="00081F0F" w:rsidRPr="00EF1EDC">
        <w:rPr>
          <w:rFonts w:ascii="Helvetica Neue" w:hAnsi="Helvetica Neue"/>
        </w:rPr>
        <w:t>8</w:t>
      </w:r>
      <w:r w:rsidR="00056B28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am</w:t>
      </w:r>
      <w:r>
        <w:rPr>
          <w:rFonts w:ascii="Helvetica Neue" w:hAnsi="Helvetica Neue"/>
        </w:rPr>
        <w:tab/>
      </w:r>
      <w:r w:rsidR="00056B28" w:rsidRPr="00EF1EDC">
        <w:rPr>
          <w:rFonts w:ascii="Helvetica Neue" w:hAnsi="Helvetica Neue"/>
        </w:rPr>
        <w:t xml:space="preserve">Adding to the Psychosocial Observation-Based Assessment Toolbox for </w:t>
      </w:r>
      <w:r>
        <w:rPr>
          <w:rFonts w:ascii="Helvetica Neue" w:hAnsi="Helvetica Neue"/>
        </w:rPr>
        <w:br/>
      </w:r>
      <w:r w:rsidR="00056B28" w:rsidRPr="00EF1EDC">
        <w:rPr>
          <w:rFonts w:ascii="Helvetica Neue" w:hAnsi="Helvetica Neue"/>
        </w:rPr>
        <w:t>Individuals with Challenging Behaviors: Providing Choice</w:t>
      </w:r>
    </w:p>
    <w:p w14:paraId="51A92D20" w14:textId="15D1A229" w:rsidR="00056B28" w:rsidRPr="00EF1EDC" w:rsidRDefault="003F2C5A" w:rsidP="003F2C5A">
      <w:pPr>
        <w:spacing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9:00 am </w:t>
      </w:r>
      <w:r w:rsidR="00056B28" w:rsidRPr="00EF1EDC">
        <w:rPr>
          <w:rFonts w:ascii="Helvetica Neue" w:hAnsi="Helvetica Neue"/>
        </w:rPr>
        <w:t xml:space="preserve">– </w:t>
      </w:r>
      <w:r w:rsidR="00081F0F" w:rsidRPr="00EF1EDC">
        <w:rPr>
          <w:rFonts w:ascii="Helvetica Neue" w:hAnsi="Helvetica Neue"/>
        </w:rPr>
        <w:t>9</w:t>
      </w:r>
      <w:r w:rsidR="00056B28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am</w:t>
      </w:r>
      <w:r w:rsidR="00056B28" w:rsidRPr="00EF1EDC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="00056B28" w:rsidRPr="00EF1EDC">
        <w:rPr>
          <w:rFonts w:ascii="Helvetica Neue" w:hAnsi="Helvetica Neue"/>
        </w:rPr>
        <w:t>Working Together as Pediatric Therapists</w:t>
      </w:r>
    </w:p>
    <w:p w14:paraId="6521D24E" w14:textId="39131A69" w:rsidR="005B6750" w:rsidRPr="00EF1EDC" w:rsidRDefault="003F2C5A" w:rsidP="003F2C5A">
      <w:pPr>
        <w:spacing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10:00 </w:t>
      </w:r>
      <w:r w:rsidR="005B6750" w:rsidRPr="00EF1EDC">
        <w:rPr>
          <w:rFonts w:ascii="Helvetica Neue" w:hAnsi="Helvetica Neue"/>
        </w:rPr>
        <w:t xml:space="preserve">– </w:t>
      </w:r>
      <w:r w:rsidR="00081F0F" w:rsidRPr="00EF1EDC">
        <w:rPr>
          <w:rFonts w:ascii="Helvetica Neue" w:hAnsi="Helvetica Neue"/>
        </w:rPr>
        <w:t>10</w:t>
      </w:r>
      <w:r w:rsidR="005B6750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am</w:t>
      </w:r>
      <w:r w:rsidR="005B6750" w:rsidRPr="00EF1EDC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="005B6750" w:rsidRPr="00EF1EDC">
        <w:rPr>
          <w:rFonts w:ascii="Helvetica Neue" w:hAnsi="Helvetica Neue"/>
        </w:rPr>
        <w:t>The Role of Occupational Therapy in Upper Extremity Amputation</w:t>
      </w:r>
    </w:p>
    <w:p w14:paraId="015CE4A1" w14:textId="6EEE404F" w:rsidR="00056B28" w:rsidRPr="00EF1EDC" w:rsidRDefault="003F2C5A" w:rsidP="003F2C5A">
      <w:pPr>
        <w:spacing w:line="240" w:lineRule="auto"/>
        <w:ind w:left="2160" w:hanging="2160"/>
        <w:rPr>
          <w:rFonts w:ascii="Helvetica Neue" w:hAnsi="Helvetica Neue"/>
        </w:rPr>
      </w:pPr>
      <w:r>
        <w:rPr>
          <w:rFonts w:ascii="Helvetica Neue" w:hAnsi="Helvetica Neue"/>
        </w:rPr>
        <w:t>1:00 pm</w:t>
      </w:r>
      <w:r w:rsidR="00056B28" w:rsidRPr="00EF1EDC">
        <w:rPr>
          <w:rFonts w:ascii="Helvetica Neue" w:hAnsi="Helvetica Neue"/>
        </w:rPr>
        <w:t xml:space="preserve"> – </w:t>
      </w:r>
      <w:r w:rsidR="00081F0F" w:rsidRPr="00EF1EDC">
        <w:rPr>
          <w:rFonts w:ascii="Helvetica Neue" w:hAnsi="Helvetica Neue"/>
        </w:rPr>
        <w:t>1</w:t>
      </w:r>
      <w:r w:rsidR="00056B28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pm</w:t>
      </w:r>
      <w:r w:rsidR="00056B28" w:rsidRPr="00EF1EDC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="00056B28" w:rsidRPr="00EF1EDC">
        <w:rPr>
          <w:rFonts w:ascii="Helvetica Neue" w:hAnsi="Helvetica Neue"/>
        </w:rPr>
        <w:t xml:space="preserve">Productivity Demands and Professional Clinical Ethics: Resolving </w:t>
      </w:r>
      <w:r>
        <w:rPr>
          <w:rFonts w:ascii="Helvetica Neue" w:hAnsi="Helvetica Neue"/>
        </w:rPr>
        <w:br/>
      </w:r>
      <w:r w:rsidR="00056B28" w:rsidRPr="00EF1EDC">
        <w:rPr>
          <w:rFonts w:ascii="Helvetica Neue" w:hAnsi="Helvetica Neue"/>
        </w:rPr>
        <w:t>Dilemmas</w:t>
      </w:r>
    </w:p>
    <w:p w14:paraId="30CB848B" w14:textId="7499BBB2" w:rsidR="00056B28" w:rsidRPr="00EF1EDC" w:rsidRDefault="003F2C5A" w:rsidP="00EF1EDC">
      <w:pPr>
        <w:spacing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2:00 pm</w:t>
      </w:r>
      <w:r w:rsidR="00056B28" w:rsidRPr="00EF1EDC">
        <w:rPr>
          <w:rFonts w:ascii="Helvetica Neue" w:hAnsi="Helvetica Neue"/>
        </w:rPr>
        <w:t xml:space="preserve"> – </w:t>
      </w:r>
      <w:r w:rsidR="00081F0F" w:rsidRPr="00EF1EDC">
        <w:rPr>
          <w:rFonts w:ascii="Helvetica Neue" w:hAnsi="Helvetica Neue"/>
        </w:rPr>
        <w:t>2</w:t>
      </w:r>
      <w:r w:rsidR="00056B28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pm</w:t>
      </w:r>
      <w:r w:rsidR="00056B28" w:rsidRPr="00EF1EDC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="00056B28" w:rsidRPr="00EF1EDC">
        <w:rPr>
          <w:rFonts w:ascii="Helvetica Neue" w:hAnsi="Helvetica Neue"/>
        </w:rPr>
        <w:t>Introduction to the OTD Capstone Experience &amp; Capstone Innovations</w:t>
      </w:r>
    </w:p>
    <w:p w14:paraId="71659BCE" w14:textId="4EFC9113" w:rsidR="003E38F5" w:rsidRPr="00EF1EDC" w:rsidRDefault="003F2C5A" w:rsidP="00CA2385">
      <w:pPr>
        <w:spacing w:line="240" w:lineRule="auto"/>
        <w:ind w:left="2160" w:hanging="2160"/>
        <w:rPr>
          <w:rFonts w:ascii="Helvetica Neue" w:hAnsi="Helvetica Neue"/>
        </w:rPr>
      </w:pPr>
      <w:r>
        <w:rPr>
          <w:rFonts w:ascii="Helvetica Neue" w:hAnsi="Helvetica Neue"/>
        </w:rPr>
        <w:t>3:00 pm</w:t>
      </w:r>
      <w:r w:rsidR="00056B28" w:rsidRPr="00EF1EDC">
        <w:rPr>
          <w:rFonts w:ascii="Helvetica Neue" w:hAnsi="Helvetica Neue"/>
        </w:rPr>
        <w:t xml:space="preserve"> – </w:t>
      </w:r>
      <w:r w:rsidR="00081F0F" w:rsidRPr="00EF1EDC">
        <w:rPr>
          <w:rFonts w:ascii="Helvetica Neue" w:hAnsi="Helvetica Neue"/>
        </w:rPr>
        <w:t>3</w:t>
      </w:r>
      <w:r w:rsidR="00056B28" w:rsidRPr="00EF1EDC">
        <w:rPr>
          <w:rFonts w:ascii="Helvetica Neue" w:hAnsi="Helvetica Neue"/>
        </w:rPr>
        <w:t>:</w:t>
      </w:r>
      <w:r w:rsidR="00081F0F" w:rsidRPr="00EF1EDC">
        <w:rPr>
          <w:rFonts w:ascii="Helvetica Neue" w:hAnsi="Helvetica Neue"/>
        </w:rPr>
        <w:t>5</w:t>
      </w:r>
      <w:r>
        <w:rPr>
          <w:rFonts w:ascii="Helvetica Neue" w:hAnsi="Helvetica Neue"/>
        </w:rPr>
        <w:t>0 pm</w:t>
      </w:r>
      <w:r w:rsidR="00056B28" w:rsidRPr="00EF1EDC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="00056B28" w:rsidRPr="00EF1EDC">
        <w:rPr>
          <w:rFonts w:ascii="Helvetica Neue" w:hAnsi="Helvetica Neue"/>
        </w:rPr>
        <w:t xml:space="preserve">How is your occupational balance? Conversations about occupations, </w:t>
      </w:r>
      <w:r>
        <w:rPr>
          <w:rFonts w:ascii="Helvetica Neue" w:hAnsi="Helvetica Neue"/>
        </w:rPr>
        <w:br/>
      </w:r>
      <w:r w:rsidR="00056B28" w:rsidRPr="00EF1EDC">
        <w:rPr>
          <w:rFonts w:ascii="Helvetica Neue" w:hAnsi="Helvetica Neue"/>
        </w:rPr>
        <w:t>health and well-being</w:t>
      </w:r>
    </w:p>
    <w:p w14:paraId="6F19E60F" w14:textId="39700753" w:rsidR="003E38F5" w:rsidRPr="00EF1EDC" w:rsidRDefault="003E38F5" w:rsidP="00EF1EDC">
      <w:pPr>
        <w:spacing w:line="240" w:lineRule="auto"/>
        <w:rPr>
          <w:rFonts w:ascii="Helvetica Neue" w:hAnsi="Helvetica Neue"/>
          <w:b/>
        </w:rPr>
      </w:pPr>
      <w:r w:rsidRPr="00EF1EDC">
        <w:rPr>
          <w:rFonts w:ascii="Helvetica Neue" w:hAnsi="Helvetica Neue"/>
          <w:b/>
        </w:rPr>
        <w:t>Saturday, October 27, 2018 – Professional Posters</w:t>
      </w:r>
    </w:p>
    <w:p w14:paraId="2D12EBC4" w14:textId="4F13A743" w:rsidR="004C10BC" w:rsidRPr="00EF1EDC" w:rsidRDefault="003F2C5A" w:rsidP="003F2C5A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1:00 pm</w:t>
      </w:r>
      <w:r w:rsidR="003E38F5" w:rsidRPr="00EF1EDC">
        <w:rPr>
          <w:rFonts w:ascii="Helvetica Neue" w:hAnsi="Helvetica Neue"/>
        </w:rPr>
        <w:t xml:space="preserve"> – 2:00 </w:t>
      </w:r>
      <w:r>
        <w:rPr>
          <w:rFonts w:ascii="Helvetica Neue" w:hAnsi="Helvetica Neue"/>
        </w:rPr>
        <w:t>pm</w:t>
      </w:r>
    </w:p>
    <w:p w14:paraId="22D52F84" w14:textId="016AA74C" w:rsidR="004C10BC" w:rsidRPr="00EF1EDC" w:rsidRDefault="004C10B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A Frame of Reference for Enhancing Client-Centered Goal Setting in Pre-Vocational Training for Adolescents with Autism</w:t>
      </w:r>
    </w:p>
    <w:p w14:paraId="73A0C993" w14:textId="585300DC" w:rsidR="004C10BC" w:rsidRPr="00EF1EDC" w:rsidRDefault="004C10B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A Survey of Client Experiences with Orthotics Using the QUEST 2.0</w:t>
      </w:r>
    </w:p>
    <w:p w14:paraId="441BB321" w14:textId="06CFF4F6" w:rsidR="004C10BC" w:rsidRPr="00EF1EDC" w:rsidRDefault="004C10B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Caseload to Workload: Building Empirically-validated, Stakeholder-informed, Manualized Interventions for School and Community Practice</w:t>
      </w:r>
    </w:p>
    <w:p w14:paraId="72F547B9" w14:textId="51A2C9DD" w:rsidR="004C10BC" w:rsidRPr="00EF1EDC" w:rsidRDefault="004C10B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Collaborating with rural families with autism gives a them voice in setting occupational therapy research priorities</w:t>
      </w:r>
    </w:p>
    <w:p w14:paraId="6D270CEE" w14:textId="36D6BEF0" w:rsidR="004C10BC" w:rsidRPr="00EF1EDC" w:rsidRDefault="004C10B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Effect of Education on Healthcare Practitioner Assessment and Management of Neonatal Pain</w:t>
      </w:r>
    </w:p>
    <w:p w14:paraId="7E293A32" w14:textId="6B1D53D4" w:rsidR="004C10BC" w:rsidRPr="00EF1EDC" w:rsidRDefault="004C10B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 xml:space="preserve">Effects of Significant Home Clutter </w:t>
      </w:r>
      <w:proofErr w:type="gramStart"/>
      <w:r w:rsidRPr="00EF1EDC">
        <w:rPr>
          <w:rFonts w:ascii="Helvetica Neue" w:eastAsia="Times New Roman" w:hAnsi="Helvetica Neue" w:cs="Calibri"/>
          <w:color w:val="000000"/>
        </w:rPr>
        <w:t>n</w:t>
      </w:r>
      <w:proofErr w:type="gramEnd"/>
      <w:r w:rsidRPr="00EF1EDC">
        <w:rPr>
          <w:rFonts w:ascii="Helvetica Neue" w:eastAsia="Times New Roman" w:hAnsi="Helvetica Neue" w:cs="Calibri"/>
          <w:color w:val="000000"/>
        </w:rPr>
        <w:t xml:space="preserve"> Occupational Performance, Safety, and Accessibility</w:t>
      </w:r>
    </w:p>
    <w:p w14:paraId="5F25E386" w14:textId="342D63FB" w:rsidR="004C10BC" w:rsidRPr="00EF1EDC" w:rsidRDefault="004C10B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Fine Motor Foundations- The Building Blocks to Successful Handwriting</w:t>
      </w:r>
    </w:p>
    <w:p w14:paraId="4C61560C" w14:textId="200178E4" w:rsidR="004C10BC" w:rsidRPr="00EF1EDC" w:rsidRDefault="004C10B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Hippotherapy and Equine-Assisted Therapy from the professional’s perspective: A Survey Study</w:t>
      </w:r>
    </w:p>
    <w:p w14:paraId="73878E94" w14:textId="12E46434" w:rsidR="004C10BC" w:rsidRPr="00EF1EDC" w:rsidRDefault="004C10B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Knowledge about occupations and learning disabilities supports mentors as co-regulators for college students with disabilities</w:t>
      </w:r>
    </w:p>
    <w:p w14:paraId="083FAA2D" w14:textId="2A34445A" w:rsidR="004C10BC" w:rsidRPr="00EF1EDC" w:rsidRDefault="004C10B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Meditation for Health, Healing, &amp; Happiness</w:t>
      </w:r>
    </w:p>
    <w:p w14:paraId="0DA9B781" w14:textId="53EBDBEF" w:rsidR="004C10BC" w:rsidRPr="00EF1EDC" w:rsidRDefault="004C10B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More Than Friends: Professional Use of an Occupational Therapy Facebook Group</w:t>
      </w:r>
    </w:p>
    <w:p w14:paraId="1A615311" w14:textId="28E96831" w:rsidR="004C10BC" w:rsidRPr="00EF1EDC" w:rsidRDefault="004C10B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Occupational Therapy &amp; One Goal Summer Conference</w:t>
      </w:r>
    </w:p>
    <w:p w14:paraId="7E817718" w14:textId="471805BC" w:rsidR="004C10BC" w:rsidRPr="00EF1EDC" w:rsidRDefault="004C10B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Online Teaching in Occupational Therapy: The Four-Perspective Framework</w:t>
      </w:r>
    </w:p>
    <w:p w14:paraId="7FA0E96A" w14:textId="7EDA1DC3" w:rsidR="004C10BC" w:rsidRPr="00EF1EDC" w:rsidRDefault="004C10B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The effects of sensory modulation therapy on patients with depression and anxiety disorders</w:t>
      </w:r>
    </w:p>
    <w:p w14:paraId="69C8C532" w14:textId="1BFD841C" w:rsidR="004C10BC" w:rsidRPr="00912BD8" w:rsidRDefault="004C10BC" w:rsidP="00EF1EDC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</w:rPr>
      </w:pPr>
      <w:r w:rsidRPr="00EF1EDC">
        <w:rPr>
          <w:rFonts w:ascii="Helvetica Neue" w:eastAsia="Times New Roman" w:hAnsi="Helvetica Neue" w:cs="Calibri"/>
          <w:color w:val="000000"/>
        </w:rPr>
        <w:t>Utility of the Fitness-to-Drive Screening Measure's for identifying at-risk older drivers</w:t>
      </w:r>
    </w:p>
    <w:p w14:paraId="300AFF11" w14:textId="77777777" w:rsidR="00912BD8" w:rsidRPr="00912BD8" w:rsidRDefault="00912BD8" w:rsidP="0091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8">
        <w:rPr>
          <w:rFonts w:ascii="Arial Black" w:eastAsia="Times New Roman" w:hAnsi="Arial Black" w:cs="Times New Roman"/>
          <w:sz w:val="21"/>
          <w:szCs w:val="21"/>
        </w:rPr>
        <w:t>Saturday October 27, 2018 – Student Posters</w:t>
      </w:r>
    </w:p>
    <w:p w14:paraId="30E80DF6" w14:textId="77777777" w:rsidR="00912BD8" w:rsidRPr="00912BD8" w:rsidRDefault="00912BD8" w:rsidP="00912B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8">
        <w:rPr>
          <w:rFonts w:ascii="Times New Roman" w:eastAsia="Times New Roman" w:hAnsi="Times New Roman" w:cs="Times New Roman"/>
          <w:sz w:val="24"/>
          <w:szCs w:val="24"/>
        </w:rPr>
        <w:t>10:00-11:00 am     Student Posters Session 3</w:t>
      </w:r>
    </w:p>
    <w:p w14:paraId="608A5906" w14:textId="4FCAFEE6" w:rsidR="0011090C" w:rsidRPr="00912BD8" w:rsidRDefault="00912BD8" w:rsidP="00EF1E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8">
        <w:rPr>
          <w:rFonts w:ascii="Times New Roman" w:eastAsia="Times New Roman" w:hAnsi="Times New Roman" w:cs="Times New Roman"/>
          <w:sz w:val="24"/>
          <w:szCs w:val="24"/>
        </w:rPr>
        <w:t>12:30 pm               Student Poster Awards</w:t>
      </w:r>
    </w:p>
    <w:sectPr w:rsidR="0011090C" w:rsidRPr="00912BD8" w:rsidSect="00EF1E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5D3F" w14:textId="77777777" w:rsidR="00857D8C" w:rsidRDefault="00857D8C" w:rsidP="00EF1EDC">
      <w:pPr>
        <w:spacing w:after="0" w:line="240" w:lineRule="auto"/>
      </w:pPr>
      <w:r>
        <w:separator/>
      </w:r>
    </w:p>
  </w:endnote>
  <w:endnote w:type="continuationSeparator" w:id="0">
    <w:p w14:paraId="6EAE9B3B" w14:textId="77777777" w:rsidR="00857D8C" w:rsidRDefault="00857D8C" w:rsidP="00EF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012B1" w14:textId="33AF6B3E" w:rsidR="00EF1EDC" w:rsidRPr="00EF1EDC" w:rsidRDefault="00EF1EDC" w:rsidP="00EF1EDC">
    <w:pPr>
      <w:pStyle w:val="Footer"/>
      <w:jc w:val="center"/>
      <w:rPr>
        <w:rFonts w:ascii="Helvetica Neue Condensed" w:hAnsi="Helvetica Neue Condensed"/>
        <w:b/>
        <w:bCs/>
        <w:sz w:val="21"/>
      </w:rPr>
    </w:pPr>
    <w:r w:rsidRPr="00EF1EDC">
      <w:rPr>
        <w:rFonts w:ascii="Helvetica Neue Condensed" w:hAnsi="Helvetica Neue Condensed"/>
        <w:b/>
        <w:bCs/>
        <w:sz w:val="21"/>
      </w:rPr>
      <w:t>FOTA18 Schedule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D5191" w14:textId="77777777" w:rsidR="00857D8C" w:rsidRDefault="00857D8C" w:rsidP="00EF1EDC">
      <w:pPr>
        <w:spacing w:after="0" w:line="240" w:lineRule="auto"/>
      </w:pPr>
      <w:r>
        <w:separator/>
      </w:r>
    </w:p>
  </w:footnote>
  <w:footnote w:type="continuationSeparator" w:id="0">
    <w:p w14:paraId="3A997A3F" w14:textId="77777777" w:rsidR="00857D8C" w:rsidRDefault="00857D8C" w:rsidP="00EF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3950"/>
    <w:multiLevelType w:val="multilevel"/>
    <w:tmpl w:val="D2C6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53B2A"/>
    <w:multiLevelType w:val="hybridMultilevel"/>
    <w:tmpl w:val="84A64D36"/>
    <w:lvl w:ilvl="0" w:tplc="60A4FC2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276E10"/>
    <w:multiLevelType w:val="hybridMultilevel"/>
    <w:tmpl w:val="57D2764C"/>
    <w:lvl w:ilvl="0" w:tplc="EA0C94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2F6FBD"/>
    <w:multiLevelType w:val="hybridMultilevel"/>
    <w:tmpl w:val="6CAC5F32"/>
    <w:lvl w:ilvl="0" w:tplc="EA0C94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FF4CE8"/>
    <w:multiLevelType w:val="hybridMultilevel"/>
    <w:tmpl w:val="F94C817E"/>
    <w:lvl w:ilvl="0" w:tplc="03A658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50"/>
    <w:rsid w:val="00056B28"/>
    <w:rsid w:val="00081F0F"/>
    <w:rsid w:val="0011090C"/>
    <w:rsid w:val="00124DAB"/>
    <w:rsid w:val="00227D8D"/>
    <w:rsid w:val="00316A23"/>
    <w:rsid w:val="003C0C87"/>
    <w:rsid w:val="003E38F5"/>
    <w:rsid w:val="003F2C5A"/>
    <w:rsid w:val="00450EBD"/>
    <w:rsid w:val="004C10BC"/>
    <w:rsid w:val="005B6750"/>
    <w:rsid w:val="005E6C50"/>
    <w:rsid w:val="006B29AF"/>
    <w:rsid w:val="006F4CEE"/>
    <w:rsid w:val="00706160"/>
    <w:rsid w:val="008438C6"/>
    <w:rsid w:val="00857D8C"/>
    <w:rsid w:val="00883F30"/>
    <w:rsid w:val="0088600C"/>
    <w:rsid w:val="00912BD8"/>
    <w:rsid w:val="00AB5594"/>
    <w:rsid w:val="00C21FD9"/>
    <w:rsid w:val="00C94612"/>
    <w:rsid w:val="00CA2385"/>
    <w:rsid w:val="00EA7B09"/>
    <w:rsid w:val="00E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B953"/>
  <w15:chartTrackingRefBased/>
  <w15:docId w15:val="{C017EC7F-5585-40AC-8682-7C183036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DC"/>
  </w:style>
  <w:style w:type="paragraph" w:styleId="Footer">
    <w:name w:val="footer"/>
    <w:basedOn w:val="Normal"/>
    <w:link w:val="FooterChar"/>
    <w:uiPriority w:val="99"/>
    <w:unhideWhenUsed/>
    <w:rsid w:val="00EF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EDC"/>
  </w:style>
  <w:style w:type="character" w:styleId="Strong">
    <w:name w:val="Strong"/>
    <w:basedOn w:val="DefaultParagraphFont"/>
    <w:uiPriority w:val="22"/>
    <w:qFormat/>
    <w:rsid w:val="006F4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7302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Adventist University of Health Sciences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Dones, Jackie</dc:creator>
  <cp:keywords/>
  <dc:description/>
  <cp:lastModifiedBy>janine silvaroli</cp:lastModifiedBy>
  <cp:revision>2</cp:revision>
  <cp:lastPrinted>2018-08-16T16:14:00Z</cp:lastPrinted>
  <dcterms:created xsi:type="dcterms:W3CDTF">2018-08-17T20:44:00Z</dcterms:created>
  <dcterms:modified xsi:type="dcterms:W3CDTF">2018-08-17T20:44:00Z</dcterms:modified>
</cp:coreProperties>
</file>